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38A9" w:rsidRDefault="002D38A9" w:rsidP="002D38A9">
      <w:pPr>
        <w:rPr>
          <w:rFonts w:ascii="Arial" w:hAnsi="Arial" w:cs="Arial"/>
          <w:b/>
          <w:sz w:val="20"/>
          <w:szCs w:val="20"/>
          <w:u w:val="single"/>
        </w:rPr>
      </w:pPr>
    </w:p>
    <w:p w:rsidR="002D38A9" w:rsidRPr="002D38A9" w:rsidRDefault="002D38A9" w:rsidP="002D38A9">
      <w:pPr>
        <w:rPr>
          <w:rFonts w:ascii="Arial" w:hAnsi="Arial" w:cs="Arial"/>
          <w:b/>
          <w:sz w:val="20"/>
          <w:szCs w:val="20"/>
          <w:u w:val="single"/>
        </w:rPr>
      </w:pPr>
      <w:r w:rsidRPr="002D38A9">
        <w:rPr>
          <w:rFonts w:ascii="Arial" w:hAnsi="Arial" w:cs="Arial"/>
          <w:b/>
          <w:sz w:val="20"/>
          <w:szCs w:val="20"/>
          <w:u w:val="single"/>
        </w:rPr>
        <w:t>Aanmeldformulier Housing First</w:t>
      </w:r>
    </w:p>
    <w:p w:rsidR="002D38A9" w:rsidRPr="002D38A9" w:rsidRDefault="002D38A9" w:rsidP="002D38A9">
      <w:pPr>
        <w:rPr>
          <w:rFonts w:ascii="Arial" w:hAnsi="Arial" w:cs="Arial"/>
          <w:b/>
          <w:sz w:val="20"/>
          <w:szCs w:val="20"/>
          <w:u w:val="single"/>
        </w:rPr>
      </w:pP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Housing First is bedoeld voor mensen met ernstige psychiatrische problemen</w:t>
      </w: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 xml:space="preserve">en/of een verslaving. De cliënten van Housing First zijn langdurig dak en thuisloos </w:t>
      </w: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 xml:space="preserve">en sluiten niet aan bij andere vormen van de hulpverlening. </w:t>
      </w: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br/>
        <w:t>Het doel van Housing First is om efficiënte hulp te bieden vanuit een woning, geheel afgestemd op de behoefte van de cliënt</w:t>
      </w:r>
      <w:r w:rsidRPr="002D38A9">
        <w:rPr>
          <w:rFonts w:ascii="Arial" w:hAnsi="Arial" w:cs="Arial"/>
          <w:color w:val="FF0000"/>
          <w:sz w:val="20"/>
          <w:szCs w:val="20"/>
        </w:rPr>
        <w:t xml:space="preserve">. </w:t>
      </w:r>
      <w:r w:rsidRPr="002D38A9">
        <w:rPr>
          <w:rFonts w:ascii="Arial" w:hAnsi="Arial" w:cs="Arial"/>
          <w:sz w:val="20"/>
          <w:szCs w:val="20"/>
        </w:rPr>
        <w:t xml:space="preserve">De begeleiding bij Housing First is heel intensief. Een ambulant woonbegeleider komt meerdere dagdelen per week langs en biedt begeleiding op alle leefgebieden. </w:t>
      </w: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De woningen van de cliënten van Housing First liggen verspreid door Breda en de omliggende dorpen.</w:t>
      </w: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Er zijn 3 voorwaarden voor de begeleiding van Housing First:</w:t>
      </w:r>
    </w:p>
    <w:p w:rsidR="002D38A9" w:rsidRPr="002D38A9" w:rsidRDefault="002D38A9" w:rsidP="002D38A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De vaste lasten moeten betaald worden.</w:t>
      </w:r>
    </w:p>
    <w:p w:rsidR="002D38A9" w:rsidRPr="002D38A9" w:rsidRDefault="002D38A9" w:rsidP="002D38A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Er mag geen overlast zijn</w:t>
      </w:r>
    </w:p>
    <w:p w:rsidR="002D38A9" w:rsidRPr="002D38A9" w:rsidRDefault="002D38A9" w:rsidP="002D38A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Begeleiding moet toegelaten worden</w:t>
      </w: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 xml:space="preserve">Om een cliënt aan te melden bij Housing First dient onderstaand formulier zo volledig mogelijk ingevuld te zijn. Het aanmeldformulier kan via de e-mail verstuurd worden naar </w:t>
      </w:r>
      <w:r w:rsidR="00847E1D" w:rsidRPr="00E061C7">
        <w:rPr>
          <w:rFonts w:ascii="Arial" w:hAnsi="Arial" w:cs="Arial"/>
          <w:i/>
          <w:sz w:val="20"/>
          <w:szCs w:val="20"/>
        </w:rPr>
        <w:t>woonbegeleiding</w:t>
      </w:r>
      <w:hyperlink r:id="rId8" w:history="1">
        <w:r w:rsidR="00847E1D" w:rsidRPr="00E061C7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housingfirst@smobreda.nl</w:t>
        </w:r>
      </w:hyperlink>
      <w:bookmarkStart w:id="0" w:name="_GoBack"/>
      <w:bookmarkEnd w:id="0"/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</w:p>
    <w:p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02" w:type="dxa"/>
        <w:tblLook w:val="04A0" w:firstRow="1" w:lastRow="0" w:firstColumn="1" w:lastColumn="0" w:noHBand="0" w:noVBand="1"/>
      </w:tblPr>
      <w:tblGrid>
        <w:gridCol w:w="3099"/>
        <w:gridCol w:w="3101"/>
        <w:gridCol w:w="3102"/>
      </w:tblGrid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Aanmelder</w:t>
            </w: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15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Cliënt</w:t>
            </w: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BSN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Huisarts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486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 xml:space="preserve">Ziektekostenverzekering + </w:t>
            </w:r>
            <w:proofErr w:type="spellStart"/>
            <w:r w:rsidRPr="002D38A9">
              <w:rPr>
                <w:rFonts w:ascii="Arial" w:hAnsi="Arial" w:cs="Arial"/>
                <w:sz w:val="20"/>
                <w:szCs w:val="20"/>
              </w:rPr>
              <w:t>polisnummer</w:t>
            </w:r>
            <w:proofErr w:type="spellEnd"/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Indicatie aanwezig?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Betrokken organisaties</w:t>
            </w: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rPr>
          <w:trHeight w:val="243"/>
        </w:trPr>
        <w:tc>
          <w:tcPr>
            <w:tcW w:w="3099" w:type="dxa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02" w:type="dxa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02" w:type="dxa"/>
            <w:gridSpan w:val="3"/>
          </w:tcPr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c>
          <w:tcPr>
            <w:tcW w:w="9302" w:type="dxa"/>
            <w:gridSpan w:val="3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 xml:space="preserve">Vraag 1: 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Heeft de cliënt een regiobinding van 5 jaar of meer?</w:t>
            </w:r>
          </w:p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A9" w:rsidRPr="002D38A9" w:rsidTr="007A605F">
        <w:tc>
          <w:tcPr>
            <w:tcW w:w="9302" w:type="dxa"/>
            <w:gridSpan w:val="3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2:</w:t>
            </w:r>
          </w:p>
          <w:p w:rsidR="002D38A9" w:rsidRDefault="002D38A9" w:rsidP="009B7BF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 xml:space="preserve">Heeft cliënt een psychiatrische en/of verslavingsproblematiek? </w:t>
            </w:r>
          </w:p>
          <w:p w:rsidR="002D38A9" w:rsidRPr="002D38A9" w:rsidRDefault="002D38A9" w:rsidP="002D38A9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2D38A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Is er een DSM aanwezig?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c>
          <w:tcPr>
            <w:tcW w:w="9302" w:type="dxa"/>
            <w:gridSpan w:val="3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Vraag 3: 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Heeft cliënt voorwaardelijke / onvoorwaardelijke straffen open staan?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c>
          <w:tcPr>
            <w:tcW w:w="9302" w:type="dxa"/>
            <w:gridSpan w:val="3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4:</w:t>
            </w:r>
          </w:p>
          <w:p w:rsidR="002D38A9" w:rsidRPr="002D38A9" w:rsidRDefault="002D38A9" w:rsidP="002D38A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Is de cliënt dakloos?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2D38A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Hoe is deze situatie tot stand gekomen?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2D38A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Schets de huidige woonsituatie van de cliënt.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A9" w:rsidRPr="002D38A9" w:rsidTr="007A605F">
        <w:tc>
          <w:tcPr>
            <w:tcW w:w="9302" w:type="dxa"/>
            <w:gridSpan w:val="3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5:</w:t>
            </w:r>
          </w:p>
          <w:p w:rsidR="002D38A9" w:rsidRPr="002D38A9" w:rsidRDefault="002D38A9" w:rsidP="002D38A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Wat is de woongeschiedenis van de cliënt?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2D38A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Heeft de cliënt eerder van een woning coöperatie gehuurd?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2D38A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Heeft cliënt huurschuld?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:rsidTr="007A605F">
        <w:tc>
          <w:tcPr>
            <w:tcW w:w="9302" w:type="dxa"/>
            <w:gridSpan w:val="3"/>
          </w:tcPr>
          <w:p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6:</w:t>
            </w:r>
          </w:p>
          <w:p w:rsidR="002D38A9" w:rsidRPr="002D38A9" w:rsidRDefault="002D38A9" w:rsidP="002D38A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Welke hulpverleningsorganisaties zijn betrokken en waaruit bestaat de hulp?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2D38A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Waarom sluit het reguliere hulpverleningsaanbod niet aan bij de cliënt?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2D38A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Wat is de hulpverleningsgeschiedenis van de cliënt?</w:t>
            </w: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42" w:rsidRPr="002D38A9" w:rsidRDefault="00B62542" w:rsidP="00B62542">
      <w:pPr>
        <w:rPr>
          <w:rFonts w:ascii="Arial" w:hAnsi="Arial" w:cs="Arial"/>
          <w:sz w:val="20"/>
          <w:szCs w:val="20"/>
        </w:rPr>
      </w:pPr>
    </w:p>
    <w:sectPr w:rsidR="00B62542" w:rsidRPr="002D38A9" w:rsidSect="004826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09" w:footer="1404" w:gutter="0"/>
      <w:paperSrc w:first="1" w:other="7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9A" w:rsidRDefault="002E419A">
      <w:r>
        <w:separator/>
      </w:r>
    </w:p>
  </w:endnote>
  <w:endnote w:type="continuationSeparator" w:id="0">
    <w:p w:rsidR="002E419A" w:rsidRDefault="002E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B6" w:rsidRDefault="009A5DB6" w:rsidP="00007BFB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36ED3" w:rsidRDefault="00C36ED3" w:rsidP="009A5DB6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B6" w:rsidRPr="009A5DB6" w:rsidRDefault="009A5DB6" w:rsidP="009A5DB6">
    <w:pPr>
      <w:pStyle w:val="Voettekst"/>
      <w:framePr w:w="482" w:wrap="around" w:vAnchor="text" w:hAnchor="page" w:x="626" w:y="147"/>
      <w:jc w:val="right"/>
      <w:rPr>
        <w:rStyle w:val="Paginanummer"/>
        <w:sz w:val="14"/>
        <w:szCs w:val="14"/>
      </w:rPr>
    </w:pPr>
    <w:r w:rsidRPr="009A5DB6">
      <w:rPr>
        <w:rStyle w:val="Paginanummer"/>
        <w:sz w:val="14"/>
        <w:szCs w:val="14"/>
      </w:rPr>
      <w:fldChar w:fldCharType="begin"/>
    </w:r>
    <w:r w:rsidRPr="009A5DB6">
      <w:rPr>
        <w:rStyle w:val="Paginanummer"/>
        <w:sz w:val="14"/>
        <w:szCs w:val="14"/>
      </w:rPr>
      <w:instrText xml:space="preserve">PAGE  </w:instrText>
    </w:r>
    <w:r w:rsidRPr="009A5DB6">
      <w:rPr>
        <w:rStyle w:val="Paginanummer"/>
        <w:sz w:val="14"/>
        <w:szCs w:val="14"/>
      </w:rPr>
      <w:fldChar w:fldCharType="separate"/>
    </w:r>
    <w:r w:rsidR="00E061C7">
      <w:rPr>
        <w:rStyle w:val="Paginanummer"/>
        <w:noProof/>
        <w:sz w:val="14"/>
        <w:szCs w:val="14"/>
      </w:rPr>
      <w:t>2</w:t>
    </w:r>
    <w:r w:rsidRPr="009A5DB6">
      <w:rPr>
        <w:rStyle w:val="Paginanummer"/>
        <w:sz w:val="14"/>
        <w:szCs w:val="14"/>
      </w:rPr>
      <w:fldChar w:fldCharType="end"/>
    </w:r>
  </w:p>
  <w:p w:rsidR="00C36ED3" w:rsidRDefault="00C36ED3" w:rsidP="009A5DB6">
    <w:pPr>
      <w:pStyle w:val="Voettekst"/>
      <w:ind w:firstLine="360"/>
    </w:pPr>
    <w:r>
      <w:rPr>
        <w:noProof/>
      </w:rPr>
      <w:drawing>
        <wp:anchor distT="0" distB="0" distL="114300" distR="114300" simplePos="0" relativeHeight="251669504" behindDoc="1" locked="0" layoutInCell="1" allowOverlap="0" wp14:anchorId="3A590366" wp14:editId="2D13D051">
          <wp:simplePos x="0" y="0"/>
          <wp:positionH relativeFrom="page">
            <wp:posOffset>6413058</wp:posOffset>
          </wp:positionH>
          <wp:positionV relativeFrom="page">
            <wp:posOffset>9941090</wp:posOffset>
          </wp:positionV>
          <wp:extent cx="1155600" cy="752723"/>
          <wp:effectExtent l="0" t="0" r="0" b="9525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752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0" wp14:anchorId="286D79B5" wp14:editId="0FDF0B4B">
          <wp:simplePos x="0" y="0"/>
          <wp:positionH relativeFrom="page">
            <wp:posOffset>-2540</wp:posOffset>
          </wp:positionH>
          <wp:positionV relativeFrom="page">
            <wp:posOffset>9990345</wp:posOffset>
          </wp:positionV>
          <wp:extent cx="701675" cy="701675"/>
          <wp:effectExtent l="0" t="0" r="9525" b="952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B6" w:rsidRPr="009A5DB6" w:rsidRDefault="009A5DB6" w:rsidP="009A5DB6">
    <w:pPr>
      <w:pStyle w:val="Voettekst"/>
      <w:framePr w:w="793" w:wrap="around" w:vAnchor="text" w:hAnchor="page" w:x="306" w:y="147"/>
      <w:jc w:val="right"/>
      <w:rPr>
        <w:rStyle w:val="Paginanummer"/>
        <w:sz w:val="14"/>
        <w:szCs w:val="14"/>
      </w:rPr>
    </w:pPr>
    <w:r w:rsidRPr="009A5DB6">
      <w:rPr>
        <w:rStyle w:val="Paginanummer"/>
        <w:sz w:val="14"/>
        <w:szCs w:val="14"/>
      </w:rPr>
      <w:fldChar w:fldCharType="begin"/>
    </w:r>
    <w:r w:rsidRPr="009A5DB6">
      <w:rPr>
        <w:rStyle w:val="Paginanummer"/>
        <w:sz w:val="14"/>
        <w:szCs w:val="14"/>
      </w:rPr>
      <w:instrText xml:space="preserve">PAGE  </w:instrText>
    </w:r>
    <w:r w:rsidRPr="009A5DB6">
      <w:rPr>
        <w:rStyle w:val="Paginanummer"/>
        <w:sz w:val="14"/>
        <w:szCs w:val="14"/>
      </w:rPr>
      <w:fldChar w:fldCharType="separate"/>
    </w:r>
    <w:r w:rsidR="00E061C7">
      <w:rPr>
        <w:rStyle w:val="Paginanummer"/>
        <w:noProof/>
        <w:sz w:val="14"/>
        <w:szCs w:val="14"/>
      </w:rPr>
      <w:t>1</w:t>
    </w:r>
    <w:r w:rsidRPr="009A5DB6">
      <w:rPr>
        <w:rStyle w:val="Paginanummer"/>
        <w:sz w:val="14"/>
        <w:szCs w:val="14"/>
      </w:rPr>
      <w:fldChar w:fldCharType="end"/>
    </w:r>
  </w:p>
  <w:tbl>
    <w:tblPr>
      <w:tblStyle w:val="Tabelraster"/>
      <w:tblpPr w:vertAnchor="page" w:horzAnchor="page" w:tblpX="2269" w:tblpY="1570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"/>
      <w:gridCol w:w="2152"/>
      <w:gridCol w:w="377"/>
      <w:gridCol w:w="2382"/>
      <w:gridCol w:w="343"/>
      <w:gridCol w:w="1925"/>
    </w:tblGrid>
    <w:tr w:rsidR="00C36ED3" w:rsidTr="00424F4F">
      <w:tc>
        <w:tcPr>
          <w:tcW w:w="481" w:type="dxa"/>
          <w:vAlign w:val="bottom"/>
        </w:tcPr>
        <w:p w:rsidR="00C36ED3" w:rsidRDefault="00C36ED3" w:rsidP="009A5DB6">
          <w:pPr>
            <w:pStyle w:val="nawspec"/>
            <w:framePr w:wrap="auto" w:vAnchor="margin" w:hAnchor="text" w:xAlign="left" w:yAlign="inline"/>
            <w:suppressOverlap w:val="0"/>
          </w:pPr>
          <w:r>
            <w:t>adres</w:t>
          </w:r>
        </w:p>
      </w:tc>
      <w:tc>
        <w:tcPr>
          <w:tcW w:w="2152" w:type="dxa"/>
          <w:vAlign w:val="bottom"/>
        </w:tcPr>
        <w:p w:rsidR="00C36ED3" w:rsidRDefault="00C36ED3" w:rsidP="00424F4F">
          <w:pPr>
            <w:pStyle w:val="naw"/>
            <w:framePr w:wrap="auto" w:vAnchor="margin" w:hAnchor="text" w:xAlign="left" w:yAlign="inline"/>
            <w:suppressOverlap w:val="0"/>
          </w:pPr>
          <w:r>
            <w:t>Postbus 3385</w:t>
          </w:r>
        </w:p>
      </w:tc>
      <w:tc>
        <w:tcPr>
          <w:tcW w:w="377" w:type="dxa"/>
          <w:vAlign w:val="bottom"/>
        </w:tcPr>
        <w:p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  <w:r>
            <w:t>Tel.</w:t>
          </w:r>
        </w:p>
      </w:tc>
      <w:tc>
        <w:tcPr>
          <w:tcW w:w="2382" w:type="dxa"/>
          <w:vAlign w:val="bottom"/>
        </w:tcPr>
        <w:p w:rsidR="00C36ED3" w:rsidRDefault="00C36ED3" w:rsidP="00424F4F">
          <w:pPr>
            <w:pStyle w:val="naw"/>
            <w:framePr w:wrap="auto" w:vAnchor="margin" w:hAnchor="text" w:xAlign="left" w:yAlign="inline"/>
            <w:suppressOverlap w:val="0"/>
          </w:pPr>
          <w:r>
            <w:t>076-5645050</w:t>
          </w:r>
        </w:p>
      </w:tc>
      <w:tc>
        <w:tcPr>
          <w:tcW w:w="343" w:type="dxa"/>
          <w:vAlign w:val="bottom"/>
        </w:tcPr>
        <w:p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  <w:r>
            <w:t>Kvk</w:t>
          </w:r>
        </w:p>
      </w:tc>
      <w:tc>
        <w:tcPr>
          <w:tcW w:w="1925" w:type="dxa"/>
          <w:vAlign w:val="bottom"/>
        </w:tcPr>
        <w:p w:rsidR="00C36ED3" w:rsidRDefault="00C36ED3" w:rsidP="00424F4F">
          <w:pPr>
            <w:pStyle w:val="naw"/>
            <w:framePr w:wrap="auto" w:vAnchor="margin" w:hAnchor="text" w:xAlign="left" w:yAlign="inline"/>
            <w:suppressOverlap w:val="0"/>
          </w:pPr>
          <w:r>
            <w:t>20109300</w:t>
          </w:r>
        </w:p>
      </w:tc>
    </w:tr>
    <w:tr w:rsidR="00C36ED3" w:rsidTr="00424F4F">
      <w:tc>
        <w:tcPr>
          <w:tcW w:w="481" w:type="dxa"/>
          <w:vAlign w:val="bottom"/>
        </w:tcPr>
        <w:p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</w:p>
      </w:tc>
      <w:tc>
        <w:tcPr>
          <w:tcW w:w="2152" w:type="dxa"/>
          <w:vAlign w:val="bottom"/>
        </w:tcPr>
        <w:p w:rsidR="00C36ED3" w:rsidRDefault="00C36ED3" w:rsidP="00424F4F">
          <w:pPr>
            <w:pStyle w:val="naw"/>
            <w:framePr w:wrap="auto" w:vAnchor="margin" w:hAnchor="text" w:xAlign="left" w:yAlign="inline"/>
            <w:suppressOverlap w:val="0"/>
          </w:pPr>
          <w:r>
            <w:t>4800 DJ Breda</w:t>
          </w:r>
        </w:p>
      </w:tc>
      <w:tc>
        <w:tcPr>
          <w:tcW w:w="377" w:type="dxa"/>
          <w:vAlign w:val="bottom"/>
        </w:tcPr>
        <w:p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  <w:r>
            <w:t>Mail</w:t>
          </w:r>
        </w:p>
      </w:tc>
      <w:tc>
        <w:tcPr>
          <w:tcW w:w="2382" w:type="dxa"/>
          <w:vAlign w:val="bottom"/>
        </w:tcPr>
        <w:p w:rsidR="00C36ED3" w:rsidRDefault="00E061C7" w:rsidP="00424F4F">
          <w:pPr>
            <w:pStyle w:val="naw"/>
            <w:framePr w:wrap="auto" w:vAnchor="margin" w:hAnchor="text" w:xAlign="left" w:yAlign="inline"/>
            <w:suppressOverlap w:val="0"/>
          </w:pPr>
          <w:hyperlink r:id="rId1" w:history="1">
            <w:r w:rsidR="00C36ED3">
              <w:rPr>
                <w:rStyle w:val="Hyperlink"/>
              </w:rPr>
              <w:t>info@smobreda.nl</w:t>
            </w:r>
          </w:hyperlink>
        </w:p>
      </w:tc>
      <w:tc>
        <w:tcPr>
          <w:tcW w:w="343" w:type="dxa"/>
          <w:vAlign w:val="bottom"/>
        </w:tcPr>
        <w:p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  <w:r>
            <w:t>web</w:t>
          </w:r>
        </w:p>
      </w:tc>
      <w:tc>
        <w:tcPr>
          <w:tcW w:w="1925" w:type="dxa"/>
          <w:vAlign w:val="bottom"/>
        </w:tcPr>
        <w:p w:rsidR="00C36ED3" w:rsidRDefault="00E061C7" w:rsidP="00424F4F">
          <w:pPr>
            <w:pStyle w:val="naw"/>
            <w:framePr w:wrap="auto" w:vAnchor="margin" w:hAnchor="text" w:xAlign="left" w:yAlign="inline"/>
            <w:suppressOverlap w:val="0"/>
          </w:pPr>
          <w:hyperlink r:id="rId2" w:history="1">
            <w:r w:rsidR="00C36ED3" w:rsidRPr="00D5216C">
              <w:rPr>
                <w:rStyle w:val="Hyperlink"/>
              </w:rPr>
              <w:t>smobreda.nl</w:t>
            </w:r>
          </w:hyperlink>
        </w:p>
      </w:tc>
    </w:tr>
  </w:tbl>
  <w:p w:rsidR="00C36ED3" w:rsidRDefault="00C36ED3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A27F7F" wp14:editId="1B519AC8">
          <wp:simplePos x="0" y="0"/>
          <wp:positionH relativeFrom="page">
            <wp:posOffset>0</wp:posOffset>
          </wp:positionH>
          <wp:positionV relativeFrom="page">
            <wp:posOffset>7114015</wp:posOffset>
          </wp:positionV>
          <wp:extent cx="1155700" cy="2400935"/>
          <wp:effectExtent l="0" t="0" r="12700" b="1206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24009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0" wp14:anchorId="5F139B37" wp14:editId="630D9DBD">
          <wp:simplePos x="0" y="0"/>
          <wp:positionH relativeFrom="page">
            <wp:posOffset>-2540</wp:posOffset>
          </wp:positionH>
          <wp:positionV relativeFrom="page">
            <wp:posOffset>9990345</wp:posOffset>
          </wp:positionV>
          <wp:extent cx="701675" cy="701675"/>
          <wp:effectExtent l="0" t="0" r="9525" b="952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0" wp14:anchorId="5894B224" wp14:editId="3C2E021C">
          <wp:simplePos x="0" y="0"/>
          <wp:positionH relativeFrom="page">
            <wp:posOffset>6640085</wp:posOffset>
          </wp:positionH>
          <wp:positionV relativeFrom="page">
            <wp:posOffset>9777095</wp:posOffset>
          </wp:positionV>
          <wp:extent cx="927100" cy="927100"/>
          <wp:effectExtent l="0" t="0" r="12700" b="1270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9A" w:rsidRDefault="002E419A">
      <w:r>
        <w:separator/>
      </w:r>
    </w:p>
  </w:footnote>
  <w:footnote w:type="continuationSeparator" w:id="0">
    <w:p w:rsidR="002E419A" w:rsidRDefault="002E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D3" w:rsidRDefault="00C36ED3">
    <w:r>
      <w:rPr>
        <w:noProof/>
      </w:rPr>
      <w:drawing>
        <wp:anchor distT="0" distB="0" distL="114300" distR="114300" simplePos="0" relativeHeight="251661312" behindDoc="0" locked="0" layoutInCell="1" allowOverlap="0" wp14:anchorId="792A7E82" wp14:editId="66EDD248">
          <wp:simplePos x="0" y="0"/>
          <wp:positionH relativeFrom="page">
            <wp:posOffset>0</wp:posOffset>
          </wp:positionH>
          <wp:positionV relativeFrom="page">
            <wp:posOffset>234315</wp:posOffset>
          </wp:positionV>
          <wp:extent cx="2880000" cy="1433679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4336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ED3" w:rsidRDefault="00C36ED3"/>
  <w:p w:rsidR="00C36ED3" w:rsidRDefault="00C36ED3"/>
  <w:p w:rsidR="00C36ED3" w:rsidRDefault="00C36ED3"/>
  <w:p w:rsidR="00C36ED3" w:rsidRDefault="00C36ED3"/>
  <w:p w:rsidR="00C36ED3" w:rsidRDefault="00C36ED3"/>
  <w:p w:rsidR="00C36ED3" w:rsidRDefault="00C36ED3"/>
  <w:p w:rsidR="00C36ED3" w:rsidRDefault="00C36ED3"/>
  <w:p w:rsidR="00C36ED3" w:rsidRDefault="00C36E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D3" w:rsidRDefault="00C36ED3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9766E5" wp14:editId="21533091">
          <wp:simplePos x="0" y="0"/>
          <wp:positionH relativeFrom="page">
            <wp:posOffset>0</wp:posOffset>
          </wp:positionH>
          <wp:positionV relativeFrom="page">
            <wp:posOffset>234315</wp:posOffset>
          </wp:positionV>
          <wp:extent cx="2880000" cy="1433679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4336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0EE"/>
    <w:multiLevelType w:val="hybridMultilevel"/>
    <w:tmpl w:val="9634D5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4DE8"/>
    <w:multiLevelType w:val="hybridMultilevel"/>
    <w:tmpl w:val="C9E03CB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387D"/>
    <w:multiLevelType w:val="hybridMultilevel"/>
    <w:tmpl w:val="255CC5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B5CF0"/>
    <w:multiLevelType w:val="hybridMultilevel"/>
    <w:tmpl w:val="90DA6B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7C82"/>
    <w:multiLevelType w:val="hybridMultilevel"/>
    <w:tmpl w:val="5314AE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9A"/>
    <w:rsid w:val="00081121"/>
    <w:rsid w:val="00092329"/>
    <w:rsid w:val="000D1117"/>
    <w:rsid w:val="000D6CFA"/>
    <w:rsid w:val="00160610"/>
    <w:rsid w:val="001D509C"/>
    <w:rsid w:val="002008ED"/>
    <w:rsid w:val="00256B18"/>
    <w:rsid w:val="00296282"/>
    <w:rsid w:val="002D38A9"/>
    <w:rsid w:val="002E419A"/>
    <w:rsid w:val="00393F50"/>
    <w:rsid w:val="003C699A"/>
    <w:rsid w:val="003E38D5"/>
    <w:rsid w:val="00424F4F"/>
    <w:rsid w:val="004701B2"/>
    <w:rsid w:val="0048262F"/>
    <w:rsid w:val="004C240E"/>
    <w:rsid w:val="004C481F"/>
    <w:rsid w:val="004D0E65"/>
    <w:rsid w:val="004E73F3"/>
    <w:rsid w:val="005112FC"/>
    <w:rsid w:val="005B72AC"/>
    <w:rsid w:val="005F6A8F"/>
    <w:rsid w:val="006A3248"/>
    <w:rsid w:val="006A509B"/>
    <w:rsid w:val="006B1D60"/>
    <w:rsid w:val="00740084"/>
    <w:rsid w:val="00742744"/>
    <w:rsid w:val="00744DAD"/>
    <w:rsid w:val="00773D38"/>
    <w:rsid w:val="007A1C21"/>
    <w:rsid w:val="0081171C"/>
    <w:rsid w:val="00836AD8"/>
    <w:rsid w:val="00847E1D"/>
    <w:rsid w:val="008540F2"/>
    <w:rsid w:val="00892198"/>
    <w:rsid w:val="008A6767"/>
    <w:rsid w:val="00923BA5"/>
    <w:rsid w:val="009737A7"/>
    <w:rsid w:val="009A5DB6"/>
    <w:rsid w:val="00A556AE"/>
    <w:rsid w:val="00B31B84"/>
    <w:rsid w:val="00B5380A"/>
    <w:rsid w:val="00B62542"/>
    <w:rsid w:val="00B97B7B"/>
    <w:rsid w:val="00C36ED3"/>
    <w:rsid w:val="00CA50F1"/>
    <w:rsid w:val="00CB4F48"/>
    <w:rsid w:val="00CE0429"/>
    <w:rsid w:val="00D20988"/>
    <w:rsid w:val="00D50B9D"/>
    <w:rsid w:val="00D5216C"/>
    <w:rsid w:val="00D60A2B"/>
    <w:rsid w:val="00D76CF3"/>
    <w:rsid w:val="00DE540F"/>
    <w:rsid w:val="00E061C7"/>
    <w:rsid w:val="00E151DC"/>
    <w:rsid w:val="00E26EFF"/>
    <w:rsid w:val="00E800B0"/>
    <w:rsid w:val="00E836C3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A6CC978-9DC8-47EB-8B0E-9B9F8E4A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25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0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18"/>
    </w:rPr>
  </w:style>
  <w:style w:type="character" w:styleId="Hyperlink">
    <w:name w:val="Hyperlink"/>
    <w:basedOn w:val="Standaardalinea-lettertype"/>
    <w:rsid w:val="00D5216C"/>
    <w:rPr>
      <w:color w:val="F33061"/>
      <w:u w:val="non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rsid w:val="00E836C3"/>
    <w:pPr>
      <w:spacing w:line="260" w:lineRule="exact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836C3"/>
    <w:rPr>
      <w:rFonts w:ascii="Lucida Grande" w:hAnsi="Lucida Grande" w:cs="Lucida Grande"/>
      <w:sz w:val="18"/>
      <w:szCs w:val="18"/>
    </w:rPr>
  </w:style>
  <w:style w:type="paragraph" w:customStyle="1" w:styleId="nawspec">
    <w:name w:val="nawspec"/>
    <w:basedOn w:val="Standaard"/>
    <w:qFormat/>
    <w:rsid w:val="002008ED"/>
    <w:pPr>
      <w:framePr w:wrap="around" w:vAnchor="page" w:hAnchor="page" w:x="2269" w:y="15576"/>
      <w:spacing w:line="240" w:lineRule="exact"/>
      <w:suppressOverlap/>
    </w:pPr>
    <w:rPr>
      <w:rFonts w:ascii="Arial" w:hAnsi="Arial"/>
      <w:caps/>
      <w:color w:val="FFB900"/>
      <w:spacing w:val="6"/>
      <w:sz w:val="10"/>
      <w:szCs w:val="12"/>
    </w:rPr>
  </w:style>
  <w:style w:type="character" w:customStyle="1" w:styleId="Stijl1">
    <w:name w:val="Stijl1"/>
    <w:basedOn w:val="Standaardalinea-lettertype"/>
    <w:uiPriority w:val="1"/>
    <w:qFormat/>
    <w:rsid w:val="00773D38"/>
    <w:rPr>
      <w:rFonts w:ascii="Arial" w:hAnsi="Arial"/>
      <w:b w:val="0"/>
      <w:bCs w:val="0"/>
      <w:i w:val="0"/>
      <w:iCs w:val="0"/>
      <w:caps/>
      <w:smallCaps w:val="0"/>
      <w:color w:val="7F7F7F" w:themeColor="text1" w:themeTint="80"/>
      <w:spacing w:val="10"/>
      <w:w w:val="100"/>
      <w:kern w:val="0"/>
      <w:position w:val="0"/>
      <w:sz w:val="12"/>
      <w:szCs w:val="12"/>
      <w14:cntxtAlts w14:val="0"/>
    </w:rPr>
  </w:style>
  <w:style w:type="paragraph" w:customStyle="1" w:styleId="naw">
    <w:name w:val="naw"/>
    <w:basedOn w:val="nawspec"/>
    <w:qFormat/>
    <w:rsid w:val="002008ED"/>
    <w:pPr>
      <w:framePr w:wrap="around"/>
    </w:pPr>
    <w:rPr>
      <w:caps w:val="0"/>
      <w:color w:val="F33061"/>
      <w:spacing w:val="0"/>
      <w:sz w:val="16"/>
      <w:szCs w:val="14"/>
    </w:rPr>
  </w:style>
  <w:style w:type="paragraph" w:styleId="Koptekst">
    <w:name w:val="header"/>
    <w:basedOn w:val="Standaard"/>
    <w:link w:val="KoptekstChar"/>
    <w:rsid w:val="00D5216C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rsid w:val="00D5216C"/>
    <w:rPr>
      <w:rFonts w:ascii="Arial" w:hAnsi="Arial"/>
      <w:sz w:val="18"/>
      <w:szCs w:val="24"/>
    </w:rPr>
  </w:style>
  <w:style w:type="character" w:styleId="Paginanummer">
    <w:name w:val="page number"/>
    <w:basedOn w:val="Standaardalinea-lettertype"/>
    <w:rsid w:val="00C36ED3"/>
  </w:style>
  <w:style w:type="character" w:customStyle="1" w:styleId="xbe">
    <w:name w:val="_xbe"/>
    <w:basedOn w:val="Standaardalinea-lettertype"/>
    <w:rsid w:val="00E151DC"/>
  </w:style>
  <w:style w:type="paragraph" w:styleId="Lijstalinea">
    <w:name w:val="List Paragraph"/>
    <w:basedOn w:val="Standaard"/>
    <w:uiPriority w:val="34"/>
    <w:qFormat/>
    <w:rsid w:val="002D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5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661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65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7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0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3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2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85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43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2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46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first@smobreda.n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mobreda.nl" TargetMode="External"/><Relationship Id="rId1" Type="http://schemas.openxmlformats.org/officeDocument/2006/relationships/hyperlink" Target="mailto:info@smobreda.n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ntraal%20Bureau%20Breda\Brief%20digitaal%20Ik%20wil%20meedo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15C18-70E8-41DC-9E57-6E26421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digitaal Ik wil meedoen.dotx</Template>
  <TotalTime>0</TotalTime>
  <Pages>2</Pages>
  <Words>296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Centraal Bureau</vt:lpstr>
    </vt:vector>
  </TitlesOfParts>
  <Company>bruurs</Company>
  <LinksUpToDate>false</LinksUpToDate>
  <CharactersWithSpaces>2147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http://www.smobreda.nl/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Centraal Bureau</dc:title>
  <dc:subject/>
  <dc:creator>Teuntje Laurijsen</dc:creator>
  <cp:keywords/>
  <dc:description/>
  <cp:lastModifiedBy>Teuntje Laurijsen</cp:lastModifiedBy>
  <cp:revision>4</cp:revision>
  <cp:lastPrinted>2003-03-27T07:34:00Z</cp:lastPrinted>
  <dcterms:created xsi:type="dcterms:W3CDTF">2018-02-05T12:29:00Z</dcterms:created>
  <dcterms:modified xsi:type="dcterms:W3CDTF">2018-09-18T08:05:00Z</dcterms:modified>
</cp:coreProperties>
</file>