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71F6" w14:textId="77777777" w:rsidR="006C424D" w:rsidRPr="006C424D" w:rsidRDefault="006C424D" w:rsidP="006C424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t>TOESTEMMINGSFORMULIER</w:t>
      </w:r>
      <w:r w:rsidRPr="006C424D">
        <w:rPr>
          <w:rFonts w:ascii="Calibri" w:eastAsia="Times New Roman" w:hAnsi="Calibri" w:cs="Calibri"/>
          <w:color w:val="222222"/>
          <w:lang w:eastAsia="nl-NL"/>
        </w:rPr>
        <w:t> </w:t>
      </w:r>
      <w:r w:rsidR="00D305D0">
        <w:rPr>
          <w:rFonts w:ascii="Calibri" w:eastAsia="Times New Roman" w:hAnsi="Calibri" w:cs="Calibri"/>
          <w:color w:val="222222"/>
          <w:lang w:eastAsia="nl-NL"/>
        </w:rPr>
        <w:t>*</w:t>
      </w:r>
    </w:p>
    <w:p w14:paraId="3D3DE10E" w14:textId="77777777" w:rsidR="006C424D" w:rsidRPr="006C424D" w:rsidRDefault="006C424D" w:rsidP="006C424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r w:rsidRPr="006C424D">
        <w:rPr>
          <w:rFonts w:ascii="Calibri" w:eastAsia="Times New Roman" w:hAnsi="Calibri" w:cs="Calibri"/>
          <w:color w:val="222222"/>
          <w:lang w:eastAsia="nl-NL"/>
        </w:rPr>
        <w:t>Het kan voor een zorgvuldige hulpverlening van belang zijn om informatie uit te wisselen met een andere instantie waarmee u contact heeft gehad of contact zal hebben. Zo kunnen we bekijken welke ondersteuning zinvol voor u kan zijn. Ook is het van belang dat de gemeente </w:t>
      </w:r>
      <w:r w:rsidRPr="006C424D">
        <w:rPr>
          <w:rFonts w:ascii="Calibri" w:eastAsia="Times New Roman" w:hAnsi="Calibri" w:cs="Calibri"/>
          <w:color w:val="000000"/>
          <w:lang w:eastAsia="nl-NL"/>
        </w:rPr>
        <w:t xml:space="preserve">waar u ingeschreven staat een (aantal) persoonsgegevens registreert en uw </w:t>
      </w:r>
      <w:r w:rsidR="00956B0F">
        <w:rPr>
          <w:rFonts w:ascii="Calibri" w:eastAsia="Times New Roman" w:hAnsi="Calibri" w:cs="Calibri"/>
          <w:color w:val="000000"/>
          <w:lang w:eastAsia="nl-NL"/>
        </w:rPr>
        <w:t>persoonlijk actieplan (PAP)</w:t>
      </w:r>
      <w:r w:rsidRPr="006C424D">
        <w:rPr>
          <w:rFonts w:ascii="Calibri" w:eastAsia="Times New Roman" w:hAnsi="Calibri" w:cs="Calibri"/>
          <w:color w:val="000000"/>
          <w:lang w:eastAsia="nl-NL"/>
        </w:rPr>
        <w:t xml:space="preserve"> ontvangt om er op toe te zien dat u de juiste zorg-</w:t>
      </w:r>
      <w:r w:rsidR="0094703D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Pr="006C424D">
        <w:rPr>
          <w:rFonts w:ascii="Calibri" w:eastAsia="Times New Roman" w:hAnsi="Calibri" w:cs="Calibri"/>
          <w:color w:val="000000"/>
          <w:lang w:eastAsia="nl-NL"/>
        </w:rPr>
        <w:t>en dienstverlening op het juiste moment ontvangt.</w:t>
      </w:r>
    </w:p>
    <w:p w14:paraId="09EFA524" w14:textId="77777777" w:rsidR="00956B0F" w:rsidRDefault="00956B0F" w:rsidP="006C424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</w:p>
    <w:p w14:paraId="499EFB64" w14:textId="77777777" w:rsidR="006C424D" w:rsidRDefault="006C424D" w:rsidP="006C424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t>VERZOEK TOT INFORMATIE AAN DERDEN</w:t>
      </w:r>
    </w:p>
    <w:p w14:paraId="731F16B3" w14:textId="75622427" w:rsidR="00D305D0" w:rsidRDefault="006C424D" w:rsidP="006C424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t>Ik geef SMO</w:t>
      </w:r>
      <w:r w:rsidR="00956B0F">
        <w:rPr>
          <w:rFonts w:ascii="Calibri" w:eastAsia="Times New Roman" w:hAnsi="Calibri" w:cs="Calibri"/>
          <w:color w:val="222222"/>
          <w:lang w:eastAsia="nl-NL"/>
        </w:rPr>
        <w:t xml:space="preserve"> Breda</w:t>
      </w:r>
      <w:r w:rsidR="00D305D0">
        <w:rPr>
          <w:rFonts w:ascii="Calibri" w:eastAsia="Times New Roman" w:hAnsi="Calibri" w:cs="Calibri"/>
          <w:color w:val="222222"/>
          <w:lang w:eastAsia="nl-NL"/>
        </w:rPr>
        <w:t xml:space="preserve"> e.o.</w:t>
      </w:r>
      <w:r w:rsidRPr="006C424D">
        <w:rPr>
          <w:rFonts w:ascii="Calibri" w:eastAsia="Times New Roman" w:hAnsi="Calibri" w:cs="Calibri"/>
          <w:color w:val="222222"/>
          <w:lang w:eastAsia="nl-NL"/>
        </w:rPr>
        <w:t xml:space="preserve"> toestemming om de bij </w:t>
      </w:r>
      <w:r>
        <w:rPr>
          <w:rFonts w:ascii="Calibri" w:eastAsia="Times New Roman" w:hAnsi="Calibri" w:cs="Calibri"/>
          <w:color w:val="222222"/>
          <w:lang w:eastAsia="nl-NL"/>
        </w:rPr>
        <w:t>SMO</w:t>
      </w:r>
      <w:r w:rsidR="00956B0F">
        <w:rPr>
          <w:rFonts w:ascii="Calibri" w:eastAsia="Times New Roman" w:hAnsi="Calibri" w:cs="Calibri"/>
          <w:color w:val="222222"/>
          <w:lang w:eastAsia="nl-NL"/>
        </w:rPr>
        <w:t xml:space="preserve"> Breda</w:t>
      </w:r>
      <w:r w:rsidRPr="006C424D">
        <w:rPr>
          <w:rFonts w:ascii="Calibri" w:eastAsia="Times New Roman" w:hAnsi="Calibri" w:cs="Calibri"/>
          <w:color w:val="222222"/>
          <w:lang w:eastAsia="nl-NL"/>
        </w:rPr>
        <w:t xml:space="preserve"> </w:t>
      </w:r>
      <w:r w:rsidR="00D305D0">
        <w:rPr>
          <w:rFonts w:ascii="Calibri" w:eastAsia="Times New Roman" w:hAnsi="Calibri" w:cs="Calibri"/>
          <w:color w:val="222222"/>
          <w:lang w:eastAsia="nl-NL"/>
        </w:rPr>
        <w:t xml:space="preserve">e.o. </w:t>
      </w:r>
      <w:r w:rsidRPr="006C424D">
        <w:rPr>
          <w:rFonts w:ascii="Calibri" w:eastAsia="Times New Roman" w:hAnsi="Calibri" w:cs="Calibri"/>
          <w:color w:val="222222"/>
          <w:lang w:eastAsia="nl-NL"/>
        </w:rPr>
        <w:t>bekende persoonsgegevens van mij </w:t>
      </w:r>
      <w:r w:rsidR="00331E3A">
        <w:rPr>
          <w:rFonts w:ascii="Calibri" w:eastAsia="Times New Roman" w:hAnsi="Calibri" w:cs="Calibri"/>
          <w:color w:val="222222"/>
          <w:lang w:eastAsia="nl-NL"/>
        </w:rPr>
        <w:t>(waaronder het PAP</w:t>
      </w:r>
      <w:r w:rsidR="00956B0F">
        <w:rPr>
          <w:rFonts w:ascii="Calibri" w:eastAsia="Times New Roman" w:hAnsi="Calibri" w:cs="Calibri"/>
          <w:color w:val="222222"/>
          <w:lang w:eastAsia="nl-NL"/>
        </w:rPr>
        <w:t>)</w:t>
      </w:r>
      <w:r w:rsidR="00331E3A">
        <w:rPr>
          <w:rFonts w:ascii="Calibri" w:eastAsia="Times New Roman" w:hAnsi="Calibri" w:cs="Calibri"/>
          <w:color w:val="222222"/>
          <w:lang w:eastAsia="nl-NL"/>
        </w:rPr>
        <w:t xml:space="preserve"> </w:t>
      </w:r>
      <w:r w:rsidRPr="006C424D">
        <w:rPr>
          <w:rFonts w:ascii="Calibri" w:eastAsia="Times New Roman" w:hAnsi="Calibri" w:cs="Calibri"/>
          <w:color w:val="222222"/>
          <w:lang w:eastAsia="nl-NL"/>
        </w:rPr>
        <w:t>te delen met de gemeente waar ik ingeschreven sta</w:t>
      </w:r>
      <w:r w:rsidR="00331E3A">
        <w:rPr>
          <w:rFonts w:ascii="Calibri" w:eastAsia="Times New Roman" w:hAnsi="Calibri" w:cs="Calibri"/>
          <w:color w:val="222222"/>
          <w:lang w:eastAsia="nl-NL"/>
        </w:rPr>
        <w:t>. Dit zodat de gemeente kan volgen, of ik de juiste zorg- en dienstverlening ontvang (dit is alleen maar van toepassing als ik een WMO indicatie via de gemeente heb). Daarnaast aan</w:t>
      </w:r>
      <w:r w:rsidRPr="006C424D">
        <w:rPr>
          <w:rFonts w:ascii="Calibri" w:eastAsia="Times New Roman" w:hAnsi="Calibri" w:cs="Calibri"/>
          <w:color w:val="222222"/>
          <w:lang w:eastAsia="nl-NL"/>
        </w:rPr>
        <w:t xml:space="preserve"> de volgende zorg-</w:t>
      </w:r>
      <w:r w:rsidR="0094703D">
        <w:rPr>
          <w:rFonts w:ascii="Calibri" w:eastAsia="Times New Roman" w:hAnsi="Calibri" w:cs="Calibri"/>
          <w:color w:val="222222"/>
          <w:lang w:eastAsia="nl-NL"/>
        </w:rPr>
        <w:t xml:space="preserve"> </w:t>
      </w:r>
      <w:r w:rsidRPr="006C424D">
        <w:rPr>
          <w:rFonts w:ascii="Calibri" w:eastAsia="Times New Roman" w:hAnsi="Calibri" w:cs="Calibri"/>
          <w:color w:val="222222"/>
          <w:lang w:eastAsia="nl-NL"/>
        </w:rPr>
        <w:t xml:space="preserve">en welzijnsorganisaties die betrokken zijn bij de hulpverlening aan mij, voor zover deze persoonsgegevens nodig zijn in het belang van een goede hulp-of dienstverlening. De informatie wordt centraal geregistreerd in het registratiesysteem van </w:t>
      </w:r>
      <w:r>
        <w:rPr>
          <w:rFonts w:ascii="Calibri" w:eastAsia="Times New Roman" w:hAnsi="Calibri" w:cs="Calibri"/>
          <w:color w:val="222222"/>
          <w:lang w:eastAsia="nl-NL"/>
        </w:rPr>
        <w:t>SMO</w:t>
      </w:r>
      <w:r w:rsidR="00956B0F">
        <w:rPr>
          <w:rFonts w:ascii="Calibri" w:eastAsia="Times New Roman" w:hAnsi="Calibri" w:cs="Calibri"/>
          <w:color w:val="222222"/>
          <w:lang w:eastAsia="nl-NL"/>
        </w:rPr>
        <w:t xml:space="preserve"> Breda</w:t>
      </w:r>
      <w:r w:rsidR="0094703D">
        <w:rPr>
          <w:rFonts w:ascii="Calibri" w:eastAsia="Times New Roman" w:hAnsi="Calibri" w:cs="Calibri"/>
          <w:color w:val="222222"/>
          <w:lang w:eastAsia="nl-NL"/>
        </w:rPr>
        <w:t xml:space="preserve"> </w:t>
      </w:r>
      <w:r w:rsidR="00D305D0">
        <w:rPr>
          <w:rFonts w:ascii="Calibri" w:eastAsia="Times New Roman" w:hAnsi="Calibri" w:cs="Calibri"/>
          <w:color w:val="222222"/>
          <w:lang w:eastAsia="nl-NL"/>
        </w:rPr>
        <w:t xml:space="preserve">e.o. </w:t>
      </w:r>
      <w:r w:rsidR="0094703D">
        <w:rPr>
          <w:rFonts w:ascii="Calibri" w:eastAsia="Times New Roman" w:hAnsi="Calibri" w:cs="Calibri"/>
          <w:color w:val="222222"/>
          <w:lang w:eastAsia="nl-NL"/>
        </w:rPr>
        <w:t>(</w:t>
      </w:r>
      <w:r w:rsidR="00C334FC">
        <w:rPr>
          <w:rFonts w:ascii="Calibri" w:eastAsia="Times New Roman" w:hAnsi="Calibri" w:cs="Calibri"/>
          <w:color w:val="222222"/>
          <w:lang w:eastAsia="nl-NL"/>
        </w:rPr>
        <w:t>Myneva</w:t>
      </w:r>
      <w:r w:rsidR="0094703D">
        <w:rPr>
          <w:rFonts w:ascii="Calibri" w:eastAsia="Times New Roman" w:hAnsi="Calibri" w:cs="Calibri"/>
          <w:color w:val="222222"/>
          <w:lang w:eastAsia="nl-NL"/>
        </w:rPr>
        <w:t>)</w:t>
      </w:r>
      <w:r w:rsidRPr="006C424D">
        <w:rPr>
          <w:rFonts w:ascii="Calibri" w:eastAsia="Times New Roman" w:hAnsi="Calibri" w:cs="Calibri"/>
          <w:color w:val="222222"/>
          <w:lang w:eastAsia="nl-NL"/>
        </w:rPr>
        <w:t xml:space="preserve"> en in het registratiesysteem van alleen die organisaties die betrokken zijn bij de hulpverlening aan u.</w:t>
      </w:r>
      <w:r w:rsidR="003B77F4">
        <w:rPr>
          <w:rFonts w:ascii="Calibri" w:eastAsia="Times New Roman" w:hAnsi="Calibri" w:cs="Calibri"/>
          <w:color w:val="222222"/>
          <w:lang w:eastAsia="nl-NL"/>
        </w:rPr>
        <w:t xml:space="preserve"> </w:t>
      </w:r>
    </w:p>
    <w:p w14:paraId="0AB6B609" w14:textId="77777777" w:rsidR="006C424D" w:rsidRDefault="003B77F4" w:rsidP="006C424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t>Het kan gaan om de volgende instanties:</w:t>
      </w:r>
    </w:p>
    <w:p w14:paraId="1E72250E" w14:textId="77777777" w:rsidR="009F6801" w:rsidRP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-3991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ED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Huisarts en huisartsenpost</w:t>
      </w:r>
    </w:p>
    <w:p w14:paraId="1C043CE4" w14:textId="77777777" w:rsid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2153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ED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Ziekenhuizen</w:t>
      </w:r>
      <w:r w:rsidR="00D305D0">
        <w:rPr>
          <w:rFonts w:ascii="Calibri" w:eastAsia="Times New Roman" w:hAnsi="Calibri" w:cs="Calibri"/>
          <w:color w:val="222222"/>
          <w:lang w:eastAsia="nl-NL"/>
        </w:rPr>
        <w:t>/specialisten</w:t>
      </w:r>
    </w:p>
    <w:p w14:paraId="69A0B025" w14:textId="77777777" w:rsidR="00D305D0" w:rsidRPr="009F6801" w:rsidRDefault="00C334FC" w:rsidP="00D305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-8645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D0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D305D0">
        <w:rPr>
          <w:rFonts w:ascii="Calibri" w:eastAsia="Times New Roman" w:hAnsi="Calibri" w:cs="Calibri"/>
          <w:color w:val="222222"/>
          <w:lang w:eastAsia="nl-NL"/>
        </w:rPr>
        <w:t xml:space="preserve">   Psychologen</w:t>
      </w:r>
    </w:p>
    <w:p w14:paraId="549279EB" w14:textId="77777777" w:rsidR="009F6801" w:rsidRP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189238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ED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T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huiszorginstellingen</w:t>
      </w:r>
    </w:p>
    <w:p w14:paraId="125C1D97" w14:textId="77777777" w:rsidR="009F6801" w:rsidRP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-212646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ED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Fysio/ergotherapeuten</w:t>
      </w:r>
    </w:p>
    <w:p w14:paraId="72E7EEF0" w14:textId="77777777" w:rsidR="009F6801" w:rsidRP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92877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ED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GGZ instellingen</w:t>
      </w:r>
    </w:p>
    <w:p w14:paraId="46C65929" w14:textId="77777777" w:rsidR="009F6801" w:rsidRP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62505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ED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Instellingen van verslavingszorg</w:t>
      </w:r>
    </w:p>
    <w:p w14:paraId="425749FE" w14:textId="77777777" w:rsid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-11281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ED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GGD instellingen</w:t>
      </w:r>
    </w:p>
    <w:p w14:paraId="29BE75C8" w14:textId="77777777" w:rsidR="00D305D0" w:rsidRPr="009F6801" w:rsidRDefault="00C334FC" w:rsidP="00D305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-13886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D0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D305D0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D305D0" w:rsidRPr="009F6801">
        <w:rPr>
          <w:rFonts w:ascii="Calibri" w:eastAsia="Times New Roman" w:hAnsi="Calibri" w:cs="Calibri"/>
          <w:color w:val="222222"/>
          <w:lang w:eastAsia="nl-NL"/>
        </w:rPr>
        <w:t>Veiligheidshuis</w:t>
      </w:r>
    </w:p>
    <w:p w14:paraId="0AB951B3" w14:textId="77777777" w:rsidR="009F6801" w:rsidRP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3264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ED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Belastingdienst</w:t>
      </w:r>
    </w:p>
    <w:p w14:paraId="028003EB" w14:textId="77777777" w:rsidR="009F6801" w:rsidRDefault="00C334FC" w:rsidP="009F680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43586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D0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9A14ED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9F6801" w:rsidRPr="009F6801">
        <w:rPr>
          <w:rFonts w:ascii="Calibri" w:eastAsia="Times New Roman" w:hAnsi="Calibri" w:cs="Calibri"/>
          <w:color w:val="222222"/>
          <w:lang w:eastAsia="nl-NL"/>
        </w:rPr>
        <w:t>Politie</w:t>
      </w:r>
    </w:p>
    <w:p w14:paraId="0422F137" w14:textId="77777777" w:rsidR="00D305D0" w:rsidRDefault="00C334FC" w:rsidP="00D305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-95001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D0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D305D0">
        <w:rPr>
          <w:rFonts w:ascii="Calibri" w:eastAsia="Times New Roman" w:hAnsi="Calibri" w:cs="Calibri"/>
          <w:color w:val="222222"/>
          <w:lang w:eastAsia="nl-NL"/>
        </w:rPr>
        <w:t xml:space="preserve">   Maatschappelijk werk</w:t>
      </w:r>
    </w:p>
    <w:p w14:paraId="4B8C9037" w14:textId="77777777" w:rsidR="00D305D0" w:rsidRDefault="00C334FC" w:rsidP="00D305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-186713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D0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D305D0">
        <w:rPr>
          <w:rFonts w:ascii="Calibri" w:eastAsia="Times New Roman" w:hAnsi="Calibri" w:cs="Calibri"/>
          <w:color w:val="222222"/>
          <w:lang w:eastAsia="nl-NL"/>
        </w:rPr>
        <w:t xml:space="preserve">   </w:t>
      </w:r>
      <w:r w:rsidR="00D305D0" w:rsidRPr="009F6801">
        <w:rPr>
          <w:rFonts w:ascii="Calibri" w:eastAsia="Times New Roman" w:hAnsi="Calibri" w:cs="Calibri"/>
          <w:color w:val="222222"/>
          <w:lang w:eastAsia="nl-NL"/>
        </w:rPr>
        <w:t>Woningbouwverenigingen</w:t>
      </w:r>
    </w:p>
    <w:p w14:paraId="6A857884" w14:textId="77777777" w:rsidR="00D305D0" w:rsidRDefault="00C334FC" w:rsidP="00D305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sdt>
        <w:sdtPr>
          <w:rPr>
            <w:rFonts w:ascii="Calibri" w:eastAsia="Times New Roman" w:hAnsi="Calibri" w:cs="Calibri"/>
            <w:color w:val="222222"/>
            <w:lang w:eastAsia="nl-NL"/>
          </w:rPr>
          <w:id w:val="-100026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D0">
            <w:rPr>
              <w:rFonts w:ascii="MS Gothic" w:eastAsia="MS Gothic" w:hAnsi="MS Gothic" w:cs="Calibri" w:hint="eastAsia"/>
              <w:color w:val="222222"/>
              <w:lang w:eastAsia="nl-NL"/>
            </w:rPr>
            <w:t>☐</w:t>
          </w:r>
        </w:sdtContent>
      </w:sdt>
      <w:r w:rsidR="00D305D0">
        <w:rPr>
          <w:rFonts w:ascii="Calibri" w:eastAsia="Times New Roman" w:hAnsi="Calibri" w:cs="Calibri"/>
          <w:color w:val="222222"/>
          <w:lang w:eastAsia="nl-NL"/>
        </w:rPr>
        <w:t xml:space="preserve">   Anders, nl. ……………………………………….</w:t>
      </w:r>
    </w:p>
    <w:p w14:paraId="1D6D5C1D" w14:textId="77777777" w:rsidR="00D305D0" w:rsidRPr="009F6801" w:rsidRDefault="00D305D0" w:rsidP="00D305D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</w:p>
    <w:p w14:paraId="07737731" w14:textId="77777777" w:rsidR="00D305D0" w:rsidRDefault="00D305D0">
      <w:pPr>
        <w:rPr>
          <w:rFonts w:ascii="Calibri" w:eastAsia="Times New Roman" w:hAnsi="Calibri" w:cs="Calibri"/>
          <w:color w:val="222222"/>
          <w:lang w:eastAsia="nl-NL"/>
        </w:rPr>
      </w:pPr>
      <w:r>
        <w:rPr>
          <w:rFonts w:ascii="Calibri" w:eastAsia="Times New Roman" w:hAnsi="Calibri" w:cs="Calibri"/>
          <w:color w:val="222222"/>
          <w:lang w:eastAsia="nl-NL"/>
        </w:rPr>
        <w:br w:type="page"/>
      </w:r>
    </w:p>
    <w:p w14:paraId="73B03E2E" w14:textId="77777777" w:rsidR="006C424D" w:rsidRPr="006C424D" w:rsidRDefault="006C424D" w:rsidP="006C424D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nl-NL"/>
        </w:rPr>
      </w:pPr>
      <w:r w:rsidRPr="006C424D">
        <w:rPr>
          <w:rFonts w:ascii="Calibri" w:eastAsia="Times New Roman" w:hAnsi="Calibri" w:cs="Calibri"/>
          <w:color w:val="222222"/>
          <w:lang w:eastAsia="nl-NL"/>
        </w:rPr>
        <w:lastRenderedPageBreak/>
        <w:t xml:space="preserve">De toestemming verloopt zodra het begeleidingstraject wordt afgesloten. De persoonsgegevens worden vervolgens </w:t>
      </w:r>
      <w:r w:rsidR="00D305D0">
        <w:rPr>
          <w:rFonts w:ascii="Calibri" w:eastAsia="Times New Roman" w:hAnsi="Calibri" w:cs="Calibri"/>
          <w:color w:val="222222"/>
          <w:lang w:eastAsia="nl-NL"/>
        </w:rPr>
        <w:t>na</w:t>
      </w:r>
      <w:r w:rsidRPr="006C424D">
        <w:rPr>
          <w:rFonts w:ascii="Calibri" w:eastAsia="Times New Roman" w:hAnsi="Calibri" w:cs="Calibri"/>
          <w:color w:val="222222"/>
          <w:lang w:eastAsia="nl-NL"/>
        </w:rPr>
        <w:t xml:space="preserve"> </w:t>
      </w:r>
      <w:r w:rsidR="00295AF8">
        <w:rPr>
          <w:rFonts w:ascii="Calibri" w:eastAsia="Times New Roman" w:hAnsi="Calibri" w:cs="Calibri"/>
          <w:color w:val="222222"/>
          <w:lang w:eastAsia="nl-NL"/>
        </w:rPr>
        <w:t>7 jaar</w:t>
      </w:r>
      <w:r w:rsidRPr="006C424D">
        <w:rPr>
          <w:rFonts w:ascii="Calibri" w:eastAsia="Times New Roman" w:hAnsi="Calibri" w:cs="Calibri"/>
          <w:color w:val="222222"/>
          <w:lang w:eastAsia="nl-NL"/>
        </w:rPr>
        <w:t xml:space="preserve"> vernietigd.</w:t>
      </w:r>
    </w:p>
    <w:p w14:paraId="4B4E716F" w14:textId="77777777" w:rsidR="006C424D" w:rsidRPr="006C424D" w:rsidRDefault="006C424D" w:rsidP="006C424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6C424D">
        <w:rPr>
          <w:rFonts w:ascii="Arial" w:eastAsia="Times New Roman" w:hAnsi="Arial" w:cs="Arial"/>
          <w:noProof/>
          <w:color w:val="222222"/>
          <w:sz w:val="19"/>
          <w:szCs w:val="19"/>
          <w:lang w:eastAsia="nl-NL"/>
        </w:rPr>
        <w:drawing>
          <wp:inline distT="0" distB="0" distL="0" distR="0" wp14:anchorId="0A641B4D" wp14:editId="3D7819C9">
            <wp:extent cx="7620" cy="7620"/>
            <wp:effectExtent l="0" t="0" r="0" b="0"/>
            <wp:docPr id="1" name="Afbeelding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7995" w14:textId="77777777" w:rsidR="00C53932" w:rsidRDefault="00C53932" w:rsidP="006C424D">
      <w:pPr>
        <w:shd w:val="clear" w:color="auto" w:fill="FFFFFF"/>
        <w:spacing w:line="235" w:lineRule="atLeast"/>
      </w:pPr>
    </w:p>
    <w:p w14:paraId="2BDEFCD5" w14:textId="77777777" w:rsidR="0002475A" w:rsidRDefault="0002475A" w:rsidP="006C424D">
      <w:pPr>
        <w:shd w:val="clear" w:color="auto" w:fill="FFFFFF"/>
        <w:spacing w:line="235" w:lineRule="atLeast"/>
      </w:pPr>
      <w:r>
        <w:t>ONDERTEKENING</w:t>
      </w:r>
    </w:p>
    <w:p w14:paraId="24963798" w14:textId="77777777" w:rsidR="0002475A" w:rsidRDefault="0002475A" w:rsidP="006C424D">
      <w:pPr>
        <w:shd w:val="clear" w:color="auto" w:fill="FFFFFF"/>
        <w:spacing w:line="235" w:lineRule="atLeast"/>
      </w:pPr>
      <w:r>
        <w:t xml:space="preserve">Naam: </w:t>
      </w:r>
    </w:p>
    <w:p w14:paraId="31DF8F3F" w14:textId="77777777" w:rsidR="00956B0F" w:rsidRDefault="00956B0F" w:rsidP="006C424D">
      <w:pPr>
        <w:shd w:val="clear" w:color="auto" w:fill="FFFFFF"/>
        <w:spacing w:line="235" w:lineRule="atLeast"/>
      </w:pPr>
      <w:r>
        <w:t>Geboortedatum:</w:t>
      </w:r>
    </w:p>
    <w:p w14:paraId="6887333C" w14:textId="77777777" w:rsidR="0002475A" w:rsidRDefault="0002475A" w:rsidP="006C424D">
      <w:pPr>
        <w:shd w:val="clear" w:color="auto" w:fill="FFFFFF"/>
        <w:spacing w:line="235" w:lineRule="atLeast"/>
      </w:pPr>
      <w:r>
        <w:t>Plaats:</w:t>
      </w:r>
    </w:p>
    <w:p w14:paraId="25C56C5A" w14:textId="77777777" w:rsidR="0002475A" w:rsidRDefault="0002475A" w:rsidP="006C424D">
      <w:pPr>
        <w:shd w:val="clear" w:color="auto" w:fill="FFFFFF"/>
        <w:spacing w:line="235" w:lineRule="atLeast"/>
      </w:pPr>
      <w:r>
        <w:t>Datum:</w:t>
      </w:r>
    </w:p>
    <w:p w14:paraId="21DA6D39" w14:textId="77777777" w:rsidR="0002475A" w:rsidRDefault="0002475A" w:rsidP="006C424D">
      <w:pPr>
        <w:shd w:val="clear" w:color="auto" w:fill="FFFFFF"/>
        <w:spacing w:line="235" w:lineRule="atLeast"/>
      </w:pPr>
      <w:r>
        <w:t>Handtekening:</w:t>
      </w:r>
    </w:p>
    <w:p w14:paraId="539CE3D8" w14:textId="77777777" w:rsidR="00D305D0" w:rsidRDefault="00D305D0" w:rsidP="006C424D">
      <w:pPr>
        <w:shd w:val="clear" w:color="auto" w:fill="FFFFFF"/>
        <w:spacing w:line="235" w:lineRule="atLeast"/>
      </w:pPr>
    </w:p>
    <w:p w14:paraId="44DDC1E4" w14:textId="6EEE348E" w:rsidR="00D305D0" w:rsidRDefault="00D305D0" w:rsidP="00D305D0">
      <w:pPr>
        <w:shd w:val="clear" w:color="auto" w:fill="FFFFFF"/>
        <w:spacing w:line="235" w:lineRule="atLeast"/>
      </w:pPr>
      <w:r>
        <w:t xml:space="preserve">*E.e.a. is in overeenstemming met het privacyreglement persoonsgegevens </w:t>
      </w:r>
      <w:r w:rsidR="00A1249F">
        <w:t xml:space="preserve">cliënten </w:t>
      </w:r>
      <w:r>
        <w:t>van SMO Breda e.o.</w:t>
      </w:r>
    </w:p>
    <w:p w14:paraId="43631EC0" w14:textId="4C9F8CA2" w:rsidR="00C334FC" w:rsidRDefault="00C334FC" w:rsidP="00D305D0">
      <w:pPr>
        <w:shd w:val="clear" w:color="auto" w:fill="FFFFFF"/>
        <w:spacing w:line="235" w:lineRule="atLeast"/>
      </w:pPr>
    </w:p>
    <w:p w14:paraId="1FE2F75F" w14:textId="6138CD27" w:rsidR="00C334FC" w:rsidRDefault="00C334FC" w:rsidP="00D305D0">
      <w:pPr>
        <w:shd w:val="clear" w:color="auto" w:fill="FFFFFF"/>
        <w:spacing w:line="235" w:lineRule="atLeast"/>
      </w:pPr>
    </w:p>
    <w:p w14:paraId="5B23429C" w14:textId="7B4C289A" w:rsidR="00C334FC" w:rsidRDefault="00C334FC" w:rsidP="00D305D0">
      <w:pPr>
        <w:shd w:val="clear" w:color="auto" w:fill="FFFFFF"/>
        <w:spacing w:line="235" w:lineRule="atLeast"/>
      </w:pPr>
      <w:r>
        <w:t xml:space="preserve">Indien van toepassing: reden van geen ondertekening: </w:t>
      </w:r>
    </w:p>
    <w:sectPr w:rsidR="00C3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F0FB7"/>
    <w:multiLevelType w:val="hybridMultilevel"/>
    <w:tmpl w:val="E63AFC50"/>
    <w:lvl w:ilvl="0" w:tplc="D2660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4D"/>
    <w:rsid w:val="0002475A"/>
    <w:rsid w:val="00295AF8"/>
    <w:rsid w:val="00331E3A"/>
    <w:rsid w:val="003B77F4"/>
    <w:rsid w:val="003D19E6"/>
    <w:rsid w:val="005E64D0"/>
    <w:rsid w:val="006A35DB"/>
    <w:rsid w:val="006C424D"/>
    <w:rsid w:val="0094703D"/>
    <w:rsid w:val="00956B0F"/>
    <w:rsid w:val="009A14ED"/>
    <w:rsid w:val="009F6801"/>
    <w:rsid w:val="00A1249F"/>
    <w:rsid w:val="00AE217A"/>
    <w:rsid w:val="00B22B7E"/>
    <w:rsid w:val="00C334FC"/>
    <w:rsid w:val="00C53932"/>
    <w:rsid w:val="00CA50DC"/>
    <w:rsid w:val="00D305D0"/>
    <w:rsid w:val="00DE2623"/>
    <w:rsid w:val="00E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DAB4"/>
  <w15:chartTrackingRefBased/>
  <w15:docId w15:val="{2D435167-BC4B-48B2-B25C-F9F6835A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l">
    <w:name w:val="il"/>
    <w:basedOn w:val="Standaardalinea-lettertype"/>
    <w:rsid w:val="006C424D"/>
  </w:style>
  <w:style w:type="table" w:styleId="Tabelraster">
    <w:name w:val="Table Grid"/>
    <w:basedOn w:val="Standaardtabel"/>
    <w:uiPriority w:val="39"/>
    <w:rsid w:val="005E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E64D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B0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3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7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13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66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39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0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96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7979-D52A-413D-A013-24534C83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Renze Klamer</cp:lastModifiedBy>
  <cp:revision>3</cp:revision>
  <cp:lastPrinted>2018-11-01T07:24:00Z</cp:lastPrinted>
  <dcterms:created xsi:type="dcterms:W3CDTF">2018-12-12T15:06:00Z</dcterms:created>
  <dcterms:modified xsi:type="dcterms:W3CDTF">2021-02-25T13:43:00Z</dcterms:modified>
</cp:coreProperties>
</file>